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F7F" w:rsidRPr="00B0481C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j" w:hAnsi="Times New Roman Tj" w:cs="Palatino Linotype"/>
          <w:color w:val="000000" w:themeColor="text1"/>
          <w:sz w:val="28"/>
          <w:szCs w:val="28"/>
        </w:rPr>
      </w:pPr>
      <w:r w:rsidRPr="00B0481C">
        <w:rPr>
          <w:rFonts w:ascii="Times New Roman Tj" w:hAnsi="Times New Roman Tj" w:cs="Palatino Linotype"/>
          <w:color w:val="000000" w:themeColor="text1"/>
          <w:sz w:val="28"/>
          <w:szCs w:val="28"/>
        </w:rPr>
        <w:t xml:space="preserve">САВОЛИ ТЕСТИ АЗ ФАННИ </w:t>
      </w:r>
      <w:r w:rsidRPr="00B0481C">
        <w:rPr>
          <w:rFonts w:ascii="Times New Roman Tj" w:hAnsi="Times New Roman Tj" w:cs="Palatino Linotype"/>
          <w:color w:val="000000" w:themeColor="text1"/>
          <w:sz w:val="40"/>
          <w:szCs w:val="28"/>
        </w:rPr>
        <w:t>маркетинг</w:t>
      </w:r>
      <w:r w:rsidR="00345018" w:rsidRPr="00B0481C">
        <w:rPr>
          <w:rFonts w:ascii="Times New Roman Tj" w:hAnsi="Times New Roman Tj" w:cs="Palatino Linotype"/>
          <w:color w:val="000000" w:themeColor="text1"/>
          <w:sz w:val="40"/>
          <w:szCs w:val="28"/>
        </w:rPr>
        <w:t>и инноватсионї</w:t>
      </w:r>
      <w:r w:rsidR="008E273A" w:rsidRPr="00B0481C">
        <w:rPr>
          <w:rFonts w:ascii="Times New Roman Tj" w:hAnsi="Times New Roman Tj" w:cs="Palatino Linotype"/>
          <w:color w:val="000000" w:themeColor="text1"/>
          <w:sz w:val="40"/>
          <w:szCs w:val="28"/>
        </w:rPr>
        <w:t xml:space="preserve"> </w:t>
      </w:r>
      <w:r w:rsidR="00345018" w:rsidRPr="00B0481C">
        <w:rPr>
          <w:rFonts w:ascii="Times New Roman Tj" w:hAnsi="Times New Roman Tj" w:cs="Palatino Linotype"/>
          <w:color w:val="000000" w:themeColor="text1"/>
          <w:sz w:val="28"/>
          <w:szCs w:val="28"/>
        </w:rPr>
        <w:t>БАРОИ ДОНИШ</w:t>
      </w:r>
      <w:r w:rsidR="00345018" w:rsidRPr="00B0481C">
        <w:rPr>
          <w:rFonts w:ascii="Cambria" w:hAnsi="Cambria" w:cs="Cambria"/>
          <w:color w:val="000000" w:themeColor="text1"/>
          <w:sz w:val="28"/>
          <w:szCs w:val="28"/>
        </w:rPr>
        <w:t>ҶӮ</w:t>
      </w:r>
      <w:r w:rsidR="00345018" w:rsidRPr="00B0481C">
        <w:rPr>
          <w:rFonts w:ascii="Times New Roman Tj" w:hAnsi="Times New Roman Tj" w:cs="Times New Roman Tj"/>
          <w:color w:val="000000" w:themeColor="text1"/>
          <w:sz w:val="28"/>
          <w:szCs w:val="28"/>
        </w:rPr>
        <w:t>ЁНИ</w:t>
      </w:r>
      <w:r w:rsidR="00345018" w:rsidRPr="00B0481C">
        <w:rPr>
          <w:rFonts w:ascii="Times New Roman Tj" w:hAnsi="Times New Roman Tj" w:cs="Palatino Linotype"/>
          <w:color w:val="000000" w:themeColor="text1"/>
          <w:sz w:val="28"/>
          <w:szCs w:val="28"/>
        </w:rPr>
        <w:t xml:space="preserve"> </w:t>
      </w:r>
      <w:r w:rsidR="00345018" w:rsidRPr="00B0481C">
        <w:rPr>
          <w:rFonts w:ascii="Times New Roman Tj" w:hAnsi="Times New Roman Tj" w:cs="Times New Roman Tj"/>
          <w:color w:val="000000" w:themeColor="text1"/>
          <w:sz w:val="28"/>
          <w:szCs w:val="28"/>
        </w:rPr>
        <w:t>КУРСИ</w:t>
      </w:r>
      <w:r w:rsidR="00345018" w:rsidRPr="00B0481C">
        <w:rPr>
          <w:rFonts w:ascii="Times New Roman Tj" w:hAnsi="Times New Roman Tj" w:cs="Palatino Linotype"/>
          <w:color w:val="000000" w:themeColor="text1"/>
          <w:sz w:val="28"/>
          <w:szCs w:val="28"/>
        </w:rPr>
        <w:t xml:space="preserve"> 4-</w:t>
      </w:r>
      <w:r w:rsidR="00345018" w:rsidRPr="00B0481C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B0481C">
        <w:rPr>
          <w:rFonts w:ascii="Times New Roman Tj" w:hAnsi="Times New Roman Tj" w:cs="Palatino Linotype"/>
          <w:color w:val="000000" w:themeColor="text1"/>
          <w:sz w:val="28"/>
          <w:szCs w:val="28"/>
        </w:rPr>
        <w:t xml:space="preserve">МИ ИХТИСОСИ </w:t>
      </w:r>
      <w:r w:rsidR="00345018" w:rsidRPr="00B0481C">
        <w:rPr>
          <w:rFonts w:ascii="Times New Roman Tj" w:hAnsi="Times New Roman Tj" w:cs="Palatino Linotype"/>
          <w:color w:val="000000" w:themeColor="text1"/>
          <w:sz w:val="28"/>
          <w:szCs w:val="28"/>
        </w:rPr>
        <w:t>МЕНЕЉМЕНТИ ИННОВАТСИОНЇ</w:t>
      </w:r>
      <w:r w:rsidR="00EA6894" w:rsidRPr="00B0481C">
        <w:rPr>
          <w:rFonts w:ascii="Times New Roman Tj" w:hAnsi="Times New Roman Tj" w:cs="Palatino Linotype"/>
          <w:color w:val="000000" w:themeColor="text1"/>
          <w:sz w:val="28"/>
          <w:szCs w:val="28"/>
        </w:rPr>
        <w:t>;</w:t>
      </w:r>
    </w:p>
    <w:p w:rsidR="00D86F7F" w:rsidRPr="00B0481C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Palatino Linotype"/>
          <w:color w:val="000000" w:themeColor="text1"/>
          <w:sz w:val="28"/>
          <w:szCs w:val="28"/>
        </w:rPr>
      </w:pPr>
      <w:r w:rsidRPr="00B0481C">
        <w:rPr>
          <w:rFonts w:ascii="Times New Roman Tj" w:hAnsi="Times New Roman Tj" w:cs="Palatino Linotype"/>
          <w:color w:val="000000" w:themeColor="text1"/>
          <w:sz w:val="28"/>
          <w:szCs w:val="28"/>
        </w:rPr>
        <w:t>@1.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бозор ба во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 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  <w:bookmarkStart w:id="0" w:name="_GoBack"/>
      <w:bookmarkEnd w:id="0"/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психограф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рафтор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Маълумот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авалин ин ахбороте,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нахустин бор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алакай 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 шуда истодаанд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пеш 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 буданд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 карда мешаванд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бозор ба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харидорон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банду басти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банду басти бозор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яккаро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укмфармо, маъмур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психограф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;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модд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шахс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колектив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дохилифирмав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берун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Аз манбаъ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 набудан яке аз хусусият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талаботи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аррӯза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хадамот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ташкилотро дар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мӯъ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мавсим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айри мавсим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ирёбанда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доим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Банду басти бозор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симоти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дар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удокунии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фурӯшандагони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бозор ба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 ва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 ва миёнаравон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корхона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хато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Муаянкунии проблема, интихоби сарчашмаи ахборот,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 ва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 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функсия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банду басти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рафтори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ба во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аз рӯи аломати мансубият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дар асоси нишонди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 аз 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мансубият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психолог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Усул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амъоварии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аввалин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авалин ва дуюмин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мушо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ида, озмоиш, пурсиш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инфирод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назорат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огди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рибав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муаянкун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мӯи муносибат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 ва истеъмолкунанда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озмоиш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Назарнонамуд яке аз хусусият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хадамот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фаъолияте, ки барои хариди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равона карда шудааст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фаъолияте, ки барои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отаи бозор равон карда шудааст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илме, ки фаъолияти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ибкорро барои конеъ намудани талаботи одамон ба воситаи бозор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илме, ки омӯзиши бозорро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 дар бораи равоншинос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Нарх, мол, дархост унсурони асоси мебошанд барои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бизнес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Чанд-то консепсияи маркетинг 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се-то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пан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шаш-то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Кадоме аз хел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консепсияи маркетинги истифода мешавад, агар дархост нисбат ба истехсоли мол бартари дошта 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такмили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такмили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– ахло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Кадоме аз 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 барои дар сари 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т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онеъ гардонидани талаботи пайдошуда истифода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мувофи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оии таклифот ба 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оти маркетинги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итилоот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амаи чавоб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Унсурхои асосии бозор кадом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мол, фурӯш,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сол, истеъмол, муомилот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нарх, талабот,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обат, таклифот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Танзимгари дархост ва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одот дар бозор чи ба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 меравад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фурӯш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 намуди истеъмолкунандагон 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аз нав фурухтан ба даст меоранд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корхонахои давлати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корхонахои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агии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ишло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 кадоме аз 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функсионали, предмети, намуди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монополи, олигополии, озод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корпоратив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хусус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30-уми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озод ва ма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Аз кадом вакт косепсияи маркетинг тара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ёфт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охири асри XVIII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20-уми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50-уми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30-уми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баъди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анги ша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рванд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Сегментатсияи бозор инро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кисми масохати бозор, ки молхои гуногун фурухта мешава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истеъмолкунандагони молхои муаян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мавзее, ки ба молхои гуногун талабот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гуру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бандии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навъовари ба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Фаъолияте, ки ба чудокуни гуруххои алохидаи харидорон аз бозори умуми равона карда шудааст чунин номида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тадкикот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банакшагир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сегментатсия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сохибкор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миёнрав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 манбахои иттилоот барои тадкикоти маркетинги истифода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асоси ва иловаги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дохили ва беруни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пушида ва кушода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истехсоли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пушида ва кушода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Воридшавии мол ба бозор, болорави, камолот ва таназул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бунёди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сикли хаётии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воридшавии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истехсоли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фур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Силсилаи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аётии мол аз чунин даврахо иборат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тадкикот, коркард, бунё два ворид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коркард, ворид, навкуни, гирифтан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ворид, таракиёт, рушд, пастрави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истехсол, воридшави, коркард, навкуни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воридшав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рушд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Сатхи болоии нархро чи муаян мекунад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харочоти истехсоли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арзиши аслии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 дар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нархи моли ракибон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на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лёт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Банду басти бозор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исми асосии микромухити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кисми омузиши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принсипхои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омилхои макромухити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ма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и ширкат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Таъминоти моддию техники, миёнаравхо, истеъмолгарон, ракибон омилхои мухими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болоравии талаботи ахоли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 робитавии низоми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зина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сан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иши гардиши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мухити фурушандагону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 ва макромухити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мухити миёнаравхои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мухити ракибон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и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тимои и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тисодии маркетинг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 харид -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мӯи одамон ва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мутахассиси варзидаи хариди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муи ширкат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хори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Дохили, беруни ва наклиёти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намудхои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намудхои логистикаи молхо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намуди борчомаи молхо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намуди банду басти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намуди фаъолияти маркетинги ширкат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Демографии, психографи, чугрофи -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банду басти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фаъолияти тичорати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нархгузори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демограф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Иктисоди, ичтимои, хукуки, мадани 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 ракибон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болоравии талаботи ахолии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 фурушандагон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Нархгузор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бозор пешниход намудани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чараёни муаянкунии нархи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котегорияи иктисоди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 оиди гузориш ва муаянкунии нархи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фаъолияти самараноки ширкат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чамъовари, тахлил, коркарди ахборот ва тартибдихии хисобот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банди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банакшагири ва ояндабини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 ва фур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ши иттилооти маркетинг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Расонидани ахборот оиди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фурушанда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миёнаравхо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Муомилаи тичоратии байни ду тараф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созиш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савдои биржави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Тахлил, банакшагири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ташкилнамо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назорат ва ноил гаштан ба максади корхона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вазифахои асосии харакати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вазифахои идоракунии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вазифахои рекламаи молхо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навъхо чудо куни, анборкуни, нигохдори ва наклиёткуни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логистика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Намудхои барномахои маркетинг кадомхоянд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одди, мухталиф, максаднок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кутохмуддат ва дарозмуддат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умуми ва меъёри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пушида ва кушода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таркоршаванда ва такрорнашаванда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Ахбори дохили ва беруни -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намудхои ахбор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максадхои асосии ахбор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низоми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Намуди пурсишномаи маркетинг -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анкетаи мусо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ибаи коллектив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анкетаи мусо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ибаи 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анкетаи мусо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ибаи шахс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телефонии, панел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Мушохида -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усули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муайян кардани ахбор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хавасмандкунии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Муайян кардани 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таъсиррасонии 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гуногун ба талабот ва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менечерон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максади маркетологхои ширкат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ро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 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Раванди асосии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 -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стратегияи нархгузор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омӯзиши вазъ ва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воситаи сиёсати моли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сиёсати фур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Дигаргуншавии рафтори харидорон вобастаги дорад аз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сифат, нарх ва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нав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муносибати фурушанда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омаи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рафтори шахсии худашон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Омили асосии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микрому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стратегияи нархгузор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таъминоти модди-техникии муассиса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воситаи сиёсати моли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демографии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психограф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-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гузаронидани хронометраж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мушо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райъпурс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ояндабин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дурнамо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Дилхо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фаъолият оиди фурӯши мол бевосита ба истеъмолкунандаи 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барои иcтифодаи шахсиаш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савдои чакана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савдои яклухт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савдои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ибкории инфирод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маркетинги фирма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берун аз фирма фаъолият намуда ба имконот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барияти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таъсир мерасонад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имоконит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кормандони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имконот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молиявии ташкилот таъсир мерасонад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барияти ташкилот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 он чизе, ки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ва ба бозор барои фурӯш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 мешавад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Харидорони берунмарзии давлат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дохил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махсусгардонидашуда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махсус оиди ташкили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аракати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хадамоти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ширкат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барои захиракун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кашонидани мол кӯмак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гуногун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монанд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кормандони дохилии 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кормандони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мухталиф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хайрияв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оте, ки бо имконияти харидории истеъмолкунанда асос ёфтааст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нодуруст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обилияти харидор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исси норасоии чизе ба инсон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 ба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талаботи аввалин ва дуюуминдара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 ба манзили зист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маркетингии фирма иборат аст аз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коргарони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атори ва рор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миёнарвони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 ва 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хато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харидор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миёнарав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иси норасоии чизе ва пайдоиши 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Шахсоне, ки 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истеъмоли харидори мекунанд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таъминкунандагон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истеъмолкунандагон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ити фирма ин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истемолкунандагон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худи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коргарони ташкилот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табиат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Амалии аз касе гирифтани объекте бо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оди чизе бар ивазаш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муомилот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ташкилотро бо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зарури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хусус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фурӯшандагони мобайн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истеъмол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аз нав фурӯши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молро аз як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ой ба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дигар мебаранд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оратии байни ду тараф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муомила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бизнес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ташкилотро бо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ташилотро бо корагар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хизмати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корхона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рекламав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Мабла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пулие, ки истеъмолкунанда барои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 шудани мол пардорхт мекунад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арзиши асл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Миёнаравони савдо ин 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ташкилотро бо захира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 мол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барои дарёфти 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ё бевосита фурӯши мол кӯмак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мукамалгардонии мол тасди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мекунад,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истеъмолкунандагон моли 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удбударо мехо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истеъмолкунандагон моли баландсифатро мехо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истеъмолкунанда моли нархи паст доштаро мехо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 бояд ба истеъмолкунанда зарарнок набошад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мукамалгардонии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 тасди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мекунад,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истеъмолкунандагон моли ташкилотро дар 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лозима харидори намекунанд, агар дар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 кӯшиш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накарда 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истеъмолкунандагон молеро мехо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анд, ки васеъ па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 шуда нархи дастрас дошта 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истеъмолкунандагон моли баландсифат мехо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истеъмолкунандагон моли бехатар мехо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истеъмолкунандагон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нав мехо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доштнашаванда яке аз хусусият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хадамот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Рекламаи маълумотди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анда дар кодом давраи силсилаи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аётии мол муфид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воридшав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сабзиш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камолот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таназул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муфлисшави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кӯшиш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серма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сули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орати бештар истифода мешавад дар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талаботи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арӯза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талаботи камдошта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талаботи пешак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удокунии бозор дар асоси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инсият, сину сол,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оила ин 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рафтор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дохилии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воридкунии дигаргуни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дар дохили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муаянкун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маълумот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усул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амъоварии ахбороти зарур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оид ба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вариянт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гуног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силсилаи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аётии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гардиш, 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таназул, комёб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воридшав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сабзиш, камолот, таназул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фуруш, харид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болорави ва ко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ое, ки ташкилотро 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аракат, фурӯш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симоти мол кӯмак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миёнаравони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аз 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 вобастаги дорад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доим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ирёбанда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омехта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Ахбороти маркетинги тавасути чунин система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 карда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дохила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амъоварии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хато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авасмандгардонии мол ва хизматрасон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дарбаргирандаи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рафтор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харидорон аз рӯи 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даромад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удокунии харидорон аз рӯи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оила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proofErr w:type="gramStart"/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 w:rsidR="00B0481C">
        <w:rPr>
          <w:rFonts w:ascii="Palatino Linotype" w:hAnsi="Palatino Linotype" w:cs="Palatino Linotype"/>
          <w:color w:val="000000" w:themeColor="text1"/>
          <w:sz w:val="28"/>
          <w:szCs w:val="28"/>
        </w:rPr>
        <w:t>)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</w:t>
      </w:r>
      <w:proofErr w:type="gramEnd"/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харидорон аз рӯи маълумот ва тавсифи истифодабарии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удокунии харидорон аз рӯи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ойгиршавии минта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харидорон аз 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хусусият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ба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аммонанд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омаи (упаковка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воридшаванда, 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доранда, фуруш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воридот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рекламав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дохил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берун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лиёт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моли ва воридот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харидорон аз рӯи мансубият ба синф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психограф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рафтор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принсипи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и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бозор ба минта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ин 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рафтор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психограф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бандии 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истеъмолкунандагон,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солкунандагон, савдогарон, корхона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яклухтфурушон, чаканафурушон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хизматчиён, кормандон, мутахасисон, хонашин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тисодчиён, маркетолог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о, агентони савдо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Маълумот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дуюмин барои 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отбаранда ин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ӯ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мекунад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алакай 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 шуда истодаанд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дигар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маълумот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оянда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кории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ба дастоварии фоида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макони истиро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ати коргарон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мӯи муносибат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 ва истеъмолкунанда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макони гирифтани маълумот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мӯи 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доим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ирёбанда 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 як 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мавсим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вазифав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умум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Сифати номуратаб яке аз хусусият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моли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хадамот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психограф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харидорон аз рӯи даромаднок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удокунии харидорон аз рӯи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оила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харидорон аз рӯи аломат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мансубият ба синф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удокунии харидорон аз рӯи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обилияти харидор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харидорон аз рӯи рафторашон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Консепсияе, ки баланбардооии сифати молро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 мекунад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кӯшиш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серма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сули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мукамалгардонии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мукамалгардонии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маркетинги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-ахло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микрому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сиёси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новобаста аз 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 бета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 мемонанд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ирёбанда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мавсим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доим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дории коргар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Мушо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ида, озмоиш ва пурсиш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усул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функсия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барият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усул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амъоварии ахбороти авалин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маркетинги байнанхал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99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Муаянкун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маълумот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усул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функсия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микромӯ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харидорон аз рӯи маълумот ва истифодабарии мол ин 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демократ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психограф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рафтор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 гуфта чиро меноманд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фаъолияти муттахасисро меноманд, ки бо максади баландбардории хосилнокии мехнат амал мекунад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фаъолияти максадноки кормандони ташкилотро меноманд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фаъолияти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ибкориро меноманд, ки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сади ба даст овардани фоида бо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онеъ гардонидани талабот ба воситаи бозор кор мебарад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 оиди идоракуни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асосии маркетинг дар чист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баландбардории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осилнокии ме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конеъгардонии 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шахс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 намудани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 ва истеъмолкунанда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коркарди моли нав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 ракибони дохилию хоричи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 кадом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доният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пажу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 ва итилоот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сегментатсякун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мутоби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навовар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иктисоди, ичтимои, самараноки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дохил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содирот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воридот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техник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тисодию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табиию сунъ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омав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сохави; ташкилоти;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сохтори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Бизнесна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ша ин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атест,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истеъмолкунандагонро муаян менамояд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фаъолит ва стратегияи расидан ба 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оро муаян менамояд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вазъи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тисодии корхонаро муаян мунамояд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барии ташкилотро муаян менамояд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хамааш хато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Вобаста аз намуди мол чанд модели маркетингиро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 менамоянд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5-модел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2-модел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10-модел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6-модел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3-модел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Замина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 пайдоиши илми маркетинг дар кадом мамлакат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ташаккулёфтааст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сотсиалист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демократ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капиласт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манархист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ислом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Сабаби асосии пайдоиши илми 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рони 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рони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 камисте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рони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 барзиёдисте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бекурбшавии пул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 аввал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асри XX бӯ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роне, ки дар ИМА шуда гузашт кадом 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оро дар бар мегирад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1922-1927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1932-1939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1909-1917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1920-1925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1950-1959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Заминаи инкишофи маркетинги муосир аз кадом 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 гардида буд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30-юми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40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80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60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50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Пайдоиши илми маркетинг 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 ба кадом 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тааллу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1945-1950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1985-1990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1990-2000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1960-1970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1935-1940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рушди илми маркетинг дар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баъди 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80-ум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баъди 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2000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баъди 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90-ум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баъди 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70-ум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баъди 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70-ум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Фалсафаи 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даромад, фоида,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корхона, ташкилот, муасиса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бозор, мол,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орат; нарх,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авасмандкунии хариду фуруш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ракобатпазири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мувофиккунонии арза ва такозо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Чанд раванди зайли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авули назария ва амалмяи микромаркетингиро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 кардан мумкин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10-раванд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8-раванд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5-раванд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6-раванд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3-раванд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Шакл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зерини макромаркетинг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ро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айд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бозоргонии ичтимо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; метамаркетинг; косниумерезм, иноватсия, бихейворизм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солию хадамот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табиию сунъ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таьминотию ташкилоти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стратегию тактики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 зери маф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уми консепсияи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чиро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баландбардории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гирифтани фоида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тахлили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пешбарандаи стратеги корхона ё муасиса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бозоршиноси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Пардохти мабла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реклама аз тарафи кадом иштирокчиён рӯйпуш карда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рекламапа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шуъбаи маркетингии корхона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шуъбаи молияи корхона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кадом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такмилди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солот, такмилди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ии мол, фуруш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 этник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илм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мадан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муштарак, хусус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истехсоли,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муомилоти,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таъминоти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ичтимои;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сиёси; хукуки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тахлили аналитики;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идоракуни назорати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119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Функсия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маркетингро номбар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сиёси хукуки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тавакал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навовар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хизматрасони,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аналитик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солию муомилот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идоракун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назорат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тахлили илми комплекси даври алокаманди ташкили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берун аз фирмаи амалкунанда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фаъоли берун аз давлат амалкунанда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кормандони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бевосита бо худи фирма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 мебошад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ичтимои ва иктисодии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микрому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инхо ба хисоб мераванд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миёнарав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истеъмолгарон,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соли, 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маркетинги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дохилии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худи фирма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бузурги берун аз фирма амалкунанда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амандии фирма бо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бузурги берун аз давлат амалкунанда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таъсиррасонандаи 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 маркетинги кадомхоянд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сиёс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экологӣ, иҷтимоӣ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Консиумерезм аз кадом калима гирифта шудааст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лотин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франсуз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корхонаро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юнон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бозорро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англис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истеъмолкунандаро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олмон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миёнаравро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асосии консепсияи такмилди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самаранок истифодабарии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увваи 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самаранок истифодабарии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баланд бардоштани нарх вобаста ба 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паст кардани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фурӯш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зиёд намудани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 ва нисбатан паст кардани 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асосии консепсияи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-этник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 кайд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аноатмандии истеъмолкунанда ва бе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будии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амъият мебошад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баландбардории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осилноки ме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нат аз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исоби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гирифтани фоидаи бештар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 моли босифат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 моли миёнасифат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Усули маркетинги корверсианиро дар кадом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 истифода мебаранд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олати паст будани 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олати зиёд будани талабот нисбати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 ширкат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олати паст будани талабот нисбати моли ширкат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 бӯ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рони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олати ихтисор намудани кормандон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Кадоме аз инхо вазифаи асосии ремаркетинги ба хисоб мераванд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авасмандгардонии 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паст кардани нарх аз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исоби зиёдшавии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афзун кардани нарх аз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исоби камчинии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омӯзиши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129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арза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сусткунии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Директ-маркетинг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маркетинги ширкат оид ба зиёд кардани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ширкат оид ба гирифтани фоидаи бештар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ширкат оид ба фурӯши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ширкат барои гирифтани фикру муло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изаи истеъмолкунандагон оид ба хариди мол ва ё хизмат гузаронида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ширкат барои таъсиррасонии ба ширкати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низоми тадқитотбарии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кадомхоянд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тадқитотбарии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коркард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ахбор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тартибди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исоботи илм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-амал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амъоварии ахбор, интихоби ахбор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Пеш аз оне, ки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маркетингиро гуру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банди намоем мо бояд чиро аввал гуру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намоем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ахборотро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онро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бозорро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сохтори корхонаро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отбариро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ангоми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маркетинги ахборотро ба чанд гуру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 менамоянд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бандии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аз чанд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исмат иборат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10-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8-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6-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4-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2-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от барои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алли масъала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аз чунин зер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иборат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оти вазъи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 бозор,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оти тавсифи бозор,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-фурӯши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оти равиши 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оти пешгӯи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о, нарх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аракати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о, хизматрасонии пайваста ба мол,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симоти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ҳамааш дуруст</w:t>
      </w:r>
      <w:r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 кайд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довар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комплекс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.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сарчашма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зидди ахборот,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аматарафа, илм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психолог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амал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назорат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истехсоли, тичорати, истеъмоли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араён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гузаронидани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аз чанд зинаи пайдар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 иборат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20-зина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15-зина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16-зина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3-зина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8-зина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 илми маркетинг асосан чанд намуди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5-намуд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6-намуд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4-намуд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3-намуд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10-намуд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139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Низоми ахбори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ро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айд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исобгирии дохил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амъоварии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ории берунаи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аввал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амъоварии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якумин ва баъдан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амъоварии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дуюмин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тоза намудани ахбороти нодаркор аз ахбороти лозима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низоми 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ташкил ва омӯзиши ахборот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Респондент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директории корхона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шахси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шахси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авобгиранда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шахси марказии 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банди авали бозор кадом гуру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истеъмолкунандагон дохил мешаванд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нарх 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амияти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нарх 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амият надода, моли дилхо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ро 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 харидор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шакли 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ирии мол 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амият меди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мӯ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лат истифодабарии мол 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амият меди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Аломат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банду басти бозор кадом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амал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сиёс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психограф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рафтори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муомилот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истеъмол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арда,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озо, нарх,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Кадоме аз ин вариантхо ба самт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имтарини комплекси бозор дохил мешаванд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маълумот доир ба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маълумот доир ба таклифот ва талабот, омӯзиш ва интихоби самт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фурӯш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банду басти бозор,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 дар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гурӯҳбандии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Раванди идоракунии маркетинг дар 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аз кадом унсур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иборатанд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идоракун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фармоиш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амал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нати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атестатсия, воридсоз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имконият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бозор, интихоби 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саднок, коркарди 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татби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Сифат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шакли бозории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аломат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ботинии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нишонди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андаи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амъбастие, ки 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 шудани бисёр 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оро аз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араён ва 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рушди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тсиоди милл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то ташкил ва идора карда тавонистани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араёни шаклгирии сифат дар доираи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 гунна во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агидор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дар худ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ассум мекунад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лати истифодабарии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сифати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Аз рӯи дара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аи муста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ками ва ламсшавандагии моддиашон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оро ба чанд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6-гурӯ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3-гурӯ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8-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10-гурӯ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5-гурӯ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истифодабариашон кӯто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лат кадом молхо мансубанд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дар як ё якчанд давраи истифодабар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пурра истеъмол мешаванд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маснуоти моддие, ки одатан дар истифодабарии якчандкарата 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дошта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ашёи хоме, ки 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араёни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 иштирок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захираҳое, ки дар ҷараёни истоҳсолот истифода бурда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Вобаста ба одати харидори истеъмолкунанда молро ба чанд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8-гурӯ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10-гурӯ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6-гурӯ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5-гурӯ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4-гурӯ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149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Гуру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бандии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саноат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ро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айд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интихоби пешак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талаботи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аррӯза,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талаботи махсус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талаботи камдошт,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бесифат,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босифат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масоле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узъ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о, амволи сармояв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масоле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ёрирасон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истифодабариашон дарозмӯ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лат,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истифодабариашон кӯто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лат, хадамот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Асосан чанд намуди бор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омаро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 кардан мумкин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3-намуд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4-намуд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6- 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7-намуд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2-намуд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Функсияи асосии бор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омаи дохили дар чист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барои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офизати бор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омаи берун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барои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офизати бор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омаи 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лиёт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барои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офизати бевоситаи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барои ороиши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 як ширкат моли навро ба чанд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ба даст оварда метавонад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5-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2-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8-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  <w:lang w:val="en-US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3-ро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1-ро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Коркарди мол кадом давра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асосиро дар бар мегирад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ташаккули 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ида, интихоби 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ида, омӯзиши коркарди стратегияи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имконоти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фурӯш, коркарди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абулшавии мол аз тарафи бозор, вусъат додани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солоти доим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Силсила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аёти мол аз чанд давра иборат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6-давра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2-давра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3-давра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4-давра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8-давра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асосии нархро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айд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оммав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ченаки 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от, азнавта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авасмандгардон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мувозинат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ойгиркунии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фоиданок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асосӣ, ҷорӣ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Сабаб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асосии давраи таназули сикли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аётии мол дар чист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баланд будани нарх, зиёд будани арза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афзоиши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 нисбати моли ширкат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дастовард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технолог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йирёбии зав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истеъмолкунанда, пуршиддат гардидани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рони шаддиди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камисте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Дар амал кадом стратегия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гуногуни нархгузор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вучуд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муомилот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баланд арзон, тафри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имтиёзнок, боркашон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муътадил,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айри яклухт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арзиши бозори, талаботи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пушида,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кушода,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манаполи,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олигополи, манапсони</w:t>
      </w:r>
      <w:r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 аз кадом калима гирифта шудааст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лотин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юнон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франсуз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олмон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англис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159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 гуфта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коркарди молро меноманд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аракати мол аз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 то ба истеъмолкунандаро меноманд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аргуна машварат оиди сифати мол меноманд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аргуна машварат инти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олу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аракати 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идаи харидори кардашуда оиди мол ё хизматрасон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Шакл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фаъолияти реклама кадомхоянд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хизматрасонии маиш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хизматрасонии мадан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намоиш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дин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сонкор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сиёс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эколог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муносибат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оилав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байни шахси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экологӣ, иҷтимоӣ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намуд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па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нгаштаи фаъолияти реклама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сиёс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хизматрасон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намоиш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асосии рекламаи муосир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харидорон додани маълумоти зарур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оид ба мол, хизматрасон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фирмаи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додани маълумоти ани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қ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муштариён дар бораи бартарият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авасмангардонии фурӯши мол ё хизматрасон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 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зарур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ого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намудани муштариён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бояд доро ва риоякунандаи хусусият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рекламаи бови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донона ба монанди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амал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саднок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атгӯ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ани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ият,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саднок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эътиборнок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даромадноки фоиданоки </w:t>
      </w:r>
      <w:proofErr w:type="gramStart"/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фаъолиятнок,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  <w:proofErr w:type="gramEnd"/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рекламаро кайд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рекламаи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рекламаи 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мондади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анда, рекламаи хотиррасонкунанда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рекламаи таърифкунанда, рекламаи амалкунанда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рекламаи 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шагиранда, рекламаи ташкилкунанда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рекламаи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рекламаи сиёс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рекламаи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рекламаи дин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матбуот, телевизион, радио, кино, намоишго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аён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берун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лиёт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 иншоот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о, ороиши мол, интернет, почта, ярмарка, намоиш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рӯзнома, маҷала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дудияти па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нгардидатарин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ангоми фурӯши мол берун аз сар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урбшавии пул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хадамоти гумрук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аз кадом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ба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 иборат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сиёсию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мадан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эколог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ити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илм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таъминот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ва 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қи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ро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айд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истеъмол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хизматрасон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миёнарав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муайянкунии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сад, идоракун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назорат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ҳавасмандгардонӣ, назарат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169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 илми маркетинг асосан чанд мар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илаи давраи гузориш ба маркетинги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фар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мекунанд ва кадом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2-то,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солию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3-то 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амал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1-то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садноккун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4-то, содироти анъанав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маркетинги содирот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маркетинги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маркетинги глобал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6-то, маркетинги дохили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маркетинги 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маркетинги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маркетинги хизматрасон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маркетинги илм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маркетинги бонк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Стратегияи ба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ити бозори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они мувофи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намудани моли ширкат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мувофи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кунонии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мувофи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кунонии маданият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 намудани мол дар шакли асл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мутоби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аткунонии мол, мутоби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гардонии дукарата,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 моли нав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гирифтани фоидаи бештар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норасоии чизе ба инсон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 пул таъмин таъмин будани инсон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хариди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Одатан ширкат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 дар чунин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 ба маркетинг маш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ул мешаванд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афзоиши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солот, афзоиши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озо, афзоиши 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пастравии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фурӯш, инкишофи сусти афзоиши фурӯш, пуршиддат гардидани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гузариш ба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тисоли бозоргон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рони 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афзоиши нархи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мӯи муносибат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 ва истеъмолкунанда оид ба хариду фурӯши мол мебошад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он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хариду фурӯши ба амал меояд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оест, ки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 бо истеъмолкунанда вомехӯрад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маҷмӯи муносибатҳо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асосии конпсепсияи такмилди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дар чист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 намудани арза ба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афзоиши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пасттар кардани сифати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баланд бардоштани сифати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гирифтани фоидаи бештар аз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исоби зиёдшавии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Функсияи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солию муомилоти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дохила ва берунаро ташкил меди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ад, ки дар он инчунин харидорон,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ибон, истеъмолгарон, миёнарав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лили мол ва хизматрасон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ташкили коркарди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нав ва фурӯши мол, хизматрасон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баъди фурӯш, коркарди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намудани сиёсати нарх, бунёди талабот ва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авасмандгардонии фурӯшро дар бар мегирад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идоракунии маркетингро бо 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шагирии стратегию ташкили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корхона, назорат аз болои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роиши ин стратегия ва инчунин коркарду пешбини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 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дар бар мегирад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кадомхоянд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сиёс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тае, ки арза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озо ба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 мепайвандад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таи арзиш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таи мувозинат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таи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авасманд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таи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Хариди мол аз рӯи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истеъмол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бозфурӯш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истифодабар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179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ахбороти аввалин чунин ахборотхо дохил мешаванд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ахбори берун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маълумоти омор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ба монанди ахбороти кумитаи давлатии омори назди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укумати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Т,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исоботи палатаи савдо,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исоботи ширкат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миёнарави рекламанигор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бонк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аррӯза,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афта, 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она, нимсола ва солонаи омории корхонаю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оид ба фаъолияти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тисодию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дохил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дар нати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аи мушо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ба даст оварда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маълумот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дар асоси пурсишномаи шахс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ба даст оварда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ое, ки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ангоми гузаронидани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аз экспертони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 ба даст оварда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Воситаи ягонаи муомилот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увваи 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пул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ое, ки аз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исоби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умум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соха мешаванд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сунъ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сохтор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агидор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асосии шароити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 бозоргон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дар чист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гирифтани фоидаи бештар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баланд бардоштани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осилноки ме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босифат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вобаста ба талабот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кардани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онеъ гардонидани 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шахс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ба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айдгирии махсуси давлатиро нагузоштаанд ин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хусус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айрирасм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сунъ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функсия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садноккун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Аломат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ташкилот кадом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нишон, мӯ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р,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удуд, муста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илият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сад, муста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илият, муратибии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а, худтанзимнамои маданият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барият, колетивона, расм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танзим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марказонидашуда, макон, 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сохтор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шахс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функсионал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Ахбороти комплекс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 ахбороте,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маълумоти пурра оиди мушкил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абули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арор меди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 дигар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 имкони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абули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арорро меди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нопурра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маълумоти мукаммал дода метавонад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ҳамааш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аввалиндара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иҷ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сиёс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физиолог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Мене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менти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гуфта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идоракунии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араёни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 маълумот, оиди нати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фаъолияти 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идоракунии фаъолияти 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аги ташкилот ва рафтори он дар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идоракунии мутоби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ати кори 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идоракунии назорати кори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хато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189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барои якчанд мушкил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иҳ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нигаронида шудааст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якма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лои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нигаронидашуда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бисёрма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обйектив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аз рӯи ну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таи назари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мешаванд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хайрияв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сунъ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технолог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су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уртав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расми ва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айрирасм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талаботи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аррӯза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истеъмолкунанда одати тез-тез бо кушиши кам оиди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оисакунии 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байни худ харидор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истеъмолкунанда дар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араёни интихоб ва харид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оро байни худ аз рӯи нишонди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сифат, нарх ва намуди 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оиса мекунад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харидор бе бана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шагирии пешаки харид мекунад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истифодабариашон дарозмӯ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истеъмолкунанда намедонад ё ин ки медонаду оиди хариди он фикр намекунад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маркетинг дар бонк 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 ба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 мераванд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таъмини кори фоиданоки бонк дар шароити доимо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йирёбандаи бозори пул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баландбардории дара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аи бозоргирии бонк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риояи манфиат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 ва амонатгузорон ва 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дории нуфузи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амъиятии бонк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онеъгардонии максималии дархости 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он, дарёфти талабот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нав ба хадамот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бонк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гузаронидани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ба бонк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албнамоии 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они нав, 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дори ва инкишофи нуфузи бонк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онеъ гардонидани талаботи 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он аз рӯи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м, сохтор ва сифати хадамот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вазифа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маркетинги бонк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албкунии 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они нав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абул кардани пасандоз аз 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фурӯши асъори милл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Кадом хусусият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хоси маркетинги хадамот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сунъ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амал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миёнарав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таъминот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исшаванда, аз манба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удонашаванда, сифат ва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ифзнашаванда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хусусият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хоси маркетинги хадамот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оринамо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ифзнашаванда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Хадамот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коркарди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амагуна 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ё ба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рабардор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ки аз як тараф ба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ониби дигар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 карда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аманкунии арза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баланбардории дара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аи бозоргир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гузаронидани тадқи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Стратегия аз кадом калима гирифта шудаас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англис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лотин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юнон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олмон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франсав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Ахбороте, ки барои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али як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 аст,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лои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якма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бисёрма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199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Стратегия аз калимаи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англис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ташкилотро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олмон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санъати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лотин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санъати мене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ерро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юнон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санъати генералиро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франсав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санъати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ибкориро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бевосита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яксат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дусат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сесат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Муҳити маркетинги фирма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маҷмӯи қувваҳои фаъоле, ки берун аз фирма фаъолият намуда ба имконотҳои роҳбарияти маркетингӣ таъсир мерасонад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маҷмӯи қувваҳои фаъоле, ки ба имоконитҳои истеҳсолии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маҷмӯи қувваҳои фаъоле, ки ба кормандони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маҷмӯи қувваҳои фаъоле, ки ба имконотҳои молиявии ташкилот таъсир мерасонад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маҷмӯи қувваҳои фаъоле, ки ба роҳбарияти ташкилот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Ҳар он чизе, ки истеҳсол ва ба бозор барои фурӯш пешниҳод мешавад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маҳсулот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тиҷорат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Харидорони берунмарзии давлат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молиявӣ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байналхалқӣ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дохилӣ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маҳалӣ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махсусгардонидашуда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Фирмаҳои махсус оиди ташкили ҳаракати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агентиҳои хадамоти маркетингӣ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ташкилотҳои татқиқотбарии маркетингӣ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ширкатҳои тиҷоратӣ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фирмаҳое, ки барои захиракунӣ ва кашонидани мол кӯмак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ташкилотҳои молиявӣ-қарзӣ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Рақибон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корхонаҳое, ки молҳои гуногун истеҳсол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корхонаҳое, ки молҳои монанд истеҳсол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кормандони дохилии 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кормандони ташкилотҳои мухталиф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ташкилотҳои хайриявӣ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Эҳтиёҷоте, ки бо имконияти харидории истеъмолкунанда асос ёфтааст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эҳтиёҷот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ҳамааш 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ҳамааш нодуруст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Эҳтиёҷот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қобилияти харидорӣ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ҳисси норасоии чизе ба инсон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 ба маҳсулот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талаботи аввалин ва дуюуминдара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 ба манзили зист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Муҳити маркетингии фирма иборат аст аз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коргарони қатори ва рорҳбарон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миёнарвони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 ва макромуҳит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омилқтисодӣ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ҳамааш хато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209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Ташкилотҳое, ки молро бо мақсади истеҳсол харидорӣ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молиявӣ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миёнаравӣ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истеҳсолӣ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байналхалқӣ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давлатӣ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Ҳиси норасоии чизе ва пайдоиши хоҳиш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эҳтиёҷот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тиҷорат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Шахсоне, ки молро бо мақсади истеъмоли харидори мекунанд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таъминкунандагон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истеъмолкунандагон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байналхалқӣ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давлатӣ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тиҷоратӣ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Микромуҳити фирма ин қувваҳое,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макромуҳити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истемолкунандагон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худи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коргарони ташкилот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табиат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Амалии аз касе гирифтани объекте бо пешниҳоди чизе бар ивазаш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муомилот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эҳтиёҷот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Фирмаҳое, ки ташкилотро бо захираҳои зарури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молиявӣ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тиҷоратӣ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хусусӣ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рақибон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фурӯшандагони мобайнӣ ин ташкилотҳое,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мақсади истеҳсол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мақсади истеъмол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мақсади аз нав фурӯши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мақсади нигоҳдорӣ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молро аз як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ой ба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дигар мебаранд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Мубодилаи тиҷоратии байни ду тараф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муомила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бизнес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соҳибкорӣ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ташкилотҳои тиҷоратӣ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ташкилотҳои маркетингӣ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фирмаҳое, ки ташкилотро бо захираҳо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фирмаҳое, ки ташилотро бо корагар тъмин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Агентиҳои хизмати маркетингӣ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фирмаҳои татқиқотбарӣ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корхонаҳои давлатӣ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истеҳсолкунандагон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агентиҳои рекламавӣ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ҳамааш 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219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Маблағи пулие, ки истеъмолкунанда барои соҳиб шудани мол пардорхт мекунад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арзиши аслӣ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хароҷот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муҳити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тиҷорат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Миёнаравони савдо ин фирмаҳое,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ташкилотро бо захира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 мол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барои дарёфти мизоҷ ё бевосита фурӯши мол кӯмак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ташкилотҳои маркетингӣ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ташкилотҳои тиҷоратӣ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берун аз фирмаи амалкунанда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фаъоли берун аз давлат амалкунанда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кормандони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бевосита бо худи фирма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 мебошад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ичтимои ва иктисодии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микрому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инхо ба хисоб мераванд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миёнарав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истеъмолгарон,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соли, 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маркетинги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дохилии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худи фирма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бузурги берун аз фирма амалкунанда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амандии фирма бо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бузурги берун аз давлат амалкунанда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таъсиррасонандаи 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 маркетинги кадомхоянд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сиёс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</w:t>
      </w:r>
      <w:r w:rsidR="00345018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экологӣ, иҷтимоӣ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Консиумерезм аз кадом калима гирифта шудааст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лотин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франсуз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корхонаро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юнон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бозорро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англис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истеъмолкунандаро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олмон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гирифта шуда, маънои миёнаравро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асосии консепсияи такмилди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самаранок истифодабарии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увваи 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самаранок истифодабарии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баланд бардоштани нарх вобаста ба 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паст кардани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фурӯш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зиёд намудани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 ва нисбатан паст кардани 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асосии консепсияи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-этник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 кайд кунед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аноатмандии истеъмолкунанда ва бе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будии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амъият мебошад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баландбардории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осилноки ме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нат аз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исоби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таби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гирифтани фоидаи бештар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 моли босифат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 моли миёнасифат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Усули маркетинги корверсианиро дар кадом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 истифода мебаранд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олати паст будани 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олати зиёд будани талабот нисбати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 ширкат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олати паст будани талабот нисбати моли ширкат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 бӯ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рони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дар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олати ихтисор намудани кормандон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229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Кадоме аз инхо вазифаи асосии ремаркетинги ба хисоб мераванд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авасмандгардонии 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паст кардани нарх аз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исоби зиёдшавии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афзун кардани нарх аз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исоби камчинии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омӯзиши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арза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онноккунии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сусткунии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 ва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мизо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 ва миёнаравон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корхона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хато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бозор ба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харидорон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банду басти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Маълумот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авалин ин ахбороте, ки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нахустин бор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алакай 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 шуда истодаанд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пеш 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 буданд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 карда мешаванд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банду басти бозор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яккаро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укмфармо, маъмур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психограф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;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модд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шахс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колектив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дохилифирмав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берун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Аз манбаъ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 набудан яке аз хусусият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талаботи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аррӯза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хадамот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ташкилотро дар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мӯъ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мавсим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айри мавсим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ирёбанда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доим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Банду басти бозор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симоти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дар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удокунии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фурӯшандагони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бозор ба 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бозор ба во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 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психограф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рафтор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239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Муаянкунии проблема, интихоби сарчашмаи ахборот,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 ва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 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функсия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банду басти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удокунии рафтори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ба во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роф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аз рӯи аломати мансубият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дар асоси нишонди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анда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демограф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удокуни аз 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мансубият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психолог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Усул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амъоварии ахборот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аввалин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авалин ва дуюмин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мушо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ида, озмоиш, пурсиш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инфирод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назорат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ба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огди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рибав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муаянкун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,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та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мӯи муносибат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 ва истеъмолкунанда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озмоиш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Назарнонамуд яке аз хусусият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хадамот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фаъолияте, ки барои хариди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равона карда шудааст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фаъолияте, ки барои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отаи бозор равон карда шудааст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илме, ки фаъолияти 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ибкорро барои конеъ намудани талаботи одамон ба воситаи бозор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илме, ки омӯзиши бозорро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илм дар бораи равоншинос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Нарх, мол, дархост унсурони асоси мебошанд барои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бизнес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Чанд-то консепсияи маркетинг 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уд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се-то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пан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шаш-то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як-то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Кадоме аз хел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консепсияи маркетинги истифода мешавад, агар дархост нисбат ба истехсоли мол бартари дошта бошад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такмили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такмили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консепсияи 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– ахло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Кадоме аз принсип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 барои дар сари 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т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онеъ гардонидани талаботи пайдошуда истифода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мувофи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оии таклифот ба 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оти маркетинги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принсипи итилоот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амаи чавоб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249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Унсурхои асосии бозор кадом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мол, фурӯш,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сол, истеъмол, муомилот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нарх, талабот,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обат, таклифот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Танзимгари дархост ва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одот дар бозор чи ба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исоб меравад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фурӯш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 намуди истеъмолкунандагон 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аз нав фурухтан ба даст меоранд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корхонахои давлати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корхонахои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агии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ишло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асосии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обат кадоме аз 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функсионали, предмети, намуди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монополи, олигополии, озод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корпоратив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хусус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30-уми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озод ва ма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дуд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Аз кадом вакт косепсияи маркетинг тара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ёфт.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охири асри XVIII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20-уми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50-уми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30-уми асри XX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баъди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анги ша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рванд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Сегментатсияи бозор инро мефа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кисми масохати бозор, ки молхои гуногун фурухта мешава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гурӯ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истеъмолкунандагони молхои муаян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мавзее, ки ба молхои гуногун талабот дорад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гуру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бандии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навъовари ба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Фаъолияте, ки ба чудокуни гуруххои алохидаи харидорон аз бозори умуми равона карда шудааст чунин номида мешавад.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тадкикот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банакшагир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сегментатсия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сохибкор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миёнрав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Кадом манбахои иттилоот барои тадкикоти маркетинги истифода мешавад.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асоси ва иловаги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дохили ва беруни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пушида ва кушода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истехсоли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пушида ва кушода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Воридшавии мол ба бозор, болорави,</w:t>
      </w:r>
      <w:r w:rsidR="00B0481C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камолот ва таназул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бунёди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сикли хаётии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воридшавии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истехсоли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фур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Силсилаи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аётии мол аз чунин даврахо иборат аст.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тадкикот, коркард, бунё два ворид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коркард, ворид, навкуни, гирифтан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ворид, таракиёт, рушд, пастрави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истехсол, воридшави, коркард, навкуни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воридшав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рушд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259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Сатхи болоии нархро чи муаян мекунад.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харочоти истехсоли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арзиши аслии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 дар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нархи моли ракибон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на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лиёт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Банду басти бозор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исми асосии микромухити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кисми омузиши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принсипхои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омилхои макромухити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яке аз ма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и ширкат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Таъминоти моддию техники, миёнаравхо, истеъмолгарон, ракибон омилхои мухими.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болоравии талаботи ахоли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 робитавии низоми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зина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сан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иши гардиши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мухити фурушандагону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 ва макромухити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мухити миёнаравхои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мухити ракибон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и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тимои и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тисодии маркетинг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 харид -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мӯи одамон ва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мутахассиси варзидаи хариди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муи ширкат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хори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Дохили, беруни ва наклиёти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намудхои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намудхои логистикаи молхо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намуди борчомаи молхо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намуди банду басти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намуди фаъолияти маркетинги ширкат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Демографии, психографи, чугрофи -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банду басти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фаъолияти тичорати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нархгузори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демограф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Иктисоди, ичтимои, хукуки, мадани 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 ракибон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микромухити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болоравии талаботи ахолии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 фурушандагон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Нархгузор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бозор пешниход намудани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чараёни муаянкунии нархи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котегорияи иктисоди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 оиди гузориш ва муаянкунии нархи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фаъолияти самараноки ширкат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чамъовари, тахлил, коркарди ахборот ва тартибдихии хисобот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банди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банакшагири ва ояндабини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омузиши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амъовари ва фур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ши иттилооти маркетинг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269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Расонидани ахборот оиди мол.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фурушанда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миёнаравхо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Муомилаи тичоратии байни ду тараф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созиш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савдои биржави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Тахлил, банакшагири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ташкилнамо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назорат ва ноил гаштан ба максади корхона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вазифахои асосии харакати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вазифахои идоракунии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вазифахои рекламаи молхо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навъхо чудо куни, анборкуни, нигохдори ва наклиёткуни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.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принсипхои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логистика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Намудхои барномахои маркетинг кадомхоянд.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одди, мухталиф, максаднок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кутохмуддат ва дарозмуддат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умуми ва меъёри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пушида ва кушода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таркоршаванда ва такрорнашаванда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Ахбори дохили ва беруни -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намудхои ахбор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максадхои асосии ахбор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низоми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Намуди пурсишномаи маркетинг -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анкетаи мусо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ибаи коллектив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анкетаи мусо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ибаи 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анкетаи мусо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ибаи шахс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телефонии, панел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Мушохида -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усули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муайян кардани ахбор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хавасмандкунии харидорон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давраи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аммаи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авоб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нодуруст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Муайян кардани сат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 таъсиррасонии 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гуногун ба талабот ва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одот.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менечерон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максади маркетологхои ширкат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вазифаи ро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 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Раванди асосии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 -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стратегияи нархгузор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омӯзиши вазъ ва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бозор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воситаи сиёсати моли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сиёсати фур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ӯ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279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Дигаргуншавии рафтори харидорон вобастаги дорад аз.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сифат, нарх ва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нав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муносибати фурушанда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реклама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омаи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рафтори шахсии худашон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Омили асосии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микрому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стратегияи нархгузор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таъминоти модди-техникии муассиса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воситаи сиёсати моли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демографии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психограф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Воситаи тад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-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гузаронидани хронометраж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мушо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идабар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, райъпурс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ояндабин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дурнамо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Дилхо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фаъолият оиди фурӯши мол бевосита ба истеъмолкунандаи 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барои иcтифодаи шахсиаш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савдои чакана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савдои яклухт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савдои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ибкории инфирод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маркетинги фирма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берун аз фирма фаъолият намуда ба имконот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барияти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таъсир мерасонад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имоконит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солии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кормандони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имконот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молиявии ташкилот таъсир мерасонад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мӯи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фаъоле, ки ба ро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барияти ташкилот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 он чизе, ки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ва ба бозор барои фурӯш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 мешавад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арзиш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Харидорони берунмарзии давлат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дохил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махсусгардонидашуда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махсус оиди ташкили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аракати мол.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хадамоти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отбарии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ширкат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барои захиракун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ва кашонидани мол кӯмак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-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арз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гуногун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корхона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мол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монанд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кормандони дохилии ташкилот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кормандони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мухталиф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хайрияв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оте, ки бо имконияти харидории истеъмолкунанда асос ёфтааст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нодуруст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289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обилияти харидор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исси норасоии чизе ба инсон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 ба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сулот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талаботи аввалин ва дуюуминдара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 ба манзили зист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маркетингии фирма иборат аст аз.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коргарони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атори ва рор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барон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миёнарвони фирма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 ва 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омил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тисод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хато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харидор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миёнарав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292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иси норасоии чизе ва пайдоиши хо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иш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293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Шахсоне, ки 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истеъмоли харидори мекунанд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таъминкунандагон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истеъмолкунандагон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байналхал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294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ити фирма ин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увва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макрому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ити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истемолкунандагон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худи фирма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коргарони ташкилот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ба табиат таъсир мерасонанд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295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Амалии аз касе гирифтани объекте бо пешни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оди чизе бар ивазаш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муомилот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мубодила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талабот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э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тиё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дархост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296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ташкилотро бо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зарури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.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молияв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хусус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297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фурӯшандагони мобайн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 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истеъмол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аз нав фурӯши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молро бо 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сади ниго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харидори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молро аз як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ой ба </w:t>
      </w:r>
      <w:r w:rsidRPr="003E3DC7">
        <w:rPr>
          <w:rFonts w:ascii="Palatino Linotype" w:hAnsi="Palatino Linotype" w:cs="Times New Roman Tj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дигар мебаранд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298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Мубодилаи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оратии байни ду тараф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муомила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бизнес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ибкор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299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Таъминкунандагон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 xml:space="preserve"> 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орат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ташкилот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ташкилотро бо захира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 таъмин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ое, ки ташилотро бо корагар тъмин мекунанд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миёнаравон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300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хизмати маркетинг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ин.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фирма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тат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отбар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корхона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давлат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бозори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солкунандагон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агенти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рекламав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Pr="003E3DC7" w:rsidRDefault="00D86F7F" w:rsidP="00D86F7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амааш дуруст аст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@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301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. 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Директ-маркетинг ин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ои маркетинги ширкат оид ба зиёд кардани 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ми исте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солот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ширкат оид ба гирифтани фоидаи бештар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ширкат оид ба фурӯши мол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$D)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ширкат барои гирифтани фикру муло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изаи истеъмолкунандагон оид ба хариди мол ва ё хизмат гузаронида мешавад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D86F7F" w:rsidRDefault="00D86F7F" w:rsidP="00D86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чорабини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ои маркетинги ширкат барои таъсиррасонии ба ширкати ра</w:t>
      </w:r>
      <w:r w:rsidRPr="003E3DC7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3E3DC7">
        <w:rPr>
          <w:rFonts w:ascii="Palatino Linotype" w:hAnsi="Palatino Linotype" w:cs="Palatino Linotype"/>
          <w:color w:val="000000" w:themeColor="text1"/>
          <w:sz w:val="28"/>
          <w:szCs w:val="28"/>
        </w:rPr>
        <w:t>иб;</w:t>
      </w:r>
    </w:p>
    <w:p w:rsidR="00D86F7F" w:rsidRPr="003E3DC7" w:rsidRDefault="00D86F7F" w:rsidP="00D86F7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</w:p>
    <w:p w:rsidR="00377881" w:rsidRDefault="00377881"/>
    <w:sectPr w:rsidR="00377881" w:rsidSect="0034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6F7F"/>
    <w:rsid w:val="00345018"/>
    <w:rsid w:val="00377881"/>
    <w:rsid w:val="008E273A"/>
    <w:rsid w:val="00B0481C"/>
    <w:rsid w:val="00B5295B"/>
    <w:rsid w:val="00D86F7F"/>
    <w:rsid w:val="00EA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2ACC"/>
  <w15:docId w15:val="{879DF558-F1C4-4B27-8E12-ED070678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6F7F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86F7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D86F7F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2DA2BF"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D86F7F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2DA2BF"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D86F7F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16505E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D86F7F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16505E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D86F7F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D86F7F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D86F7F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6F7F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86F7F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6F7F"/>
    <w:rPr>
      <w:rFonts w:ascii="Cambria" w:eastAsia="Times New Roman" w:hAnsi="Cambria" w:cs="Times New Roman"/>
      <w:b/>
      <w:bCs/>
      <w:color w:val="2DA2BF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D86F7F"/>
    <w:rPr>
      <w:rFonts w:ascii="Cambria" w:eastAsia="Times New Roman" w:hAnsi="Cambria" w:cs="Times New Roman"/>
      <w:b/>
      <w:bCs/>
      <w:i/>
      <w:iCs/>
      <w:color w:val="2DA2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D86F7F"/>
    <w:rPr>
      <w:rFonts w:ascii="Cambria" w:eastAsia="Times New Roman" w:hAnsi="Cambria" w:cs="Times New Roman"/>
      <w:color w:val="16505E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D86F7F"/>
    <w:rPr>
      <w:rFonts w:ascii="Cambria" w:eastAsia="Times New Roman" w:hAnsi="Cambria" w:cs="Times New Roman"/>
      <w:i/>
      <w:iCs/>
      <w:color w:val="16505E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rsid w:val="00D86F7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rsid w:val="00D86F7F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86F7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D86F7F"/>
    <w:pPr>
      <w:spacing w:after="0" w:line="240" w:lineRule="auto"/>
    </w:pPr>
    <w:rPr>
      <w:rFonts w:ascii="Times New Roman" w:eastAsia="Times New Roman" w:hAnsi="Times New Roman" w:cs="Times New Roman"/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86F7F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D86F7F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86F7F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86F7F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D86F7F"/>
    <w:rPr>
      <w:b/>
      <w:bCs/>
    </w:rPr>
  </w:style>
  <w:style w:type="character" w:styleId="a9">
    <w:name w:val="Emphasis"/>
    <w:uiPriority w:val="20"/>
    <w:qFormat/>
    <w:rsid w:val="00D86F7F"/>
    <w:rPr>
      <w:i/>
      <w:iCs/>
    </w:rPr>
  </w:style>
  <w:style w:type="paragraph" w:styleId="aa">
    <w:name w:val="No Spacing"/>
    <w:uiPriority w:val="1"/>
    <w:qFormat/>
    <w:rsid w:val="00D86F7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List Paragraph"/>
    <w:basedOn w:val="a"/>
    <w:uiPriority w:val="34"/>
    <w:qFormat/>
    <w:rsid w:val="00D86F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86F7F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D86F7F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86F7F"/>
    <w:pPr>
      <w:pBdr>
        <w:bottom w:val="single" w:sz="4" w:space="4" w:color="2DA2BF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2DA2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86F7F"/>
    <w:rPr>
      <w:rFonts w:ascii="Calibri" w:eastAsia="Calibri" w:hAnsi="Calibri" w:cs="Times New Roman"/>
      <w:b/>
      <w:bCs/>
      <w:i/>
      <w:iCs/>
      <w:color w:val="2DA2BF"/>
      <w:sz w:val="20"/>
      <w:szCs w:val="20"/>
    </w:rPr>
  </w:style>
  <w:style w:type="character" w:styleId="ae">
    <w:name w:val="Subtle Emphasis"/>
    <w:uiPriority w:val="19"/>
    <w:qFormat/>
    <w:rsid w:val="00D86F7F"/>
    <w:rPr>
      <w:i/>
      <w:iCs/>
      <w:color w:val="808080"/>
    </w:rPr>
  </w:style>
  <w:style w:type="character" w:styleId="af">
    <w:name w:val="Intense Emphasis"/>
    <w:uiPriority w:val="21"/>
    <w:qFormat/>
    <w:rsid w:val="00D86F7F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D86F7F"/>
    <w:rPr>
      <w:smallCaps/>
      <w:color w:val="DA1F28"/>
      <w:u w:val="single"/>
    </w:rPr>
  </w:style>
  <w:style w:type="character" w:styleId="af1">
    <w:name w:val="Intense Reference"/>
    <w:uiPriority w:val="32"/>
    <w:qFormat/>
    <w:rsid w:val="00D86F7F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D86F7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D86F7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60</Pages>
  <Words>9499</Words>
  <Characters>54148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2018-07-04T18:41:00Z</dcterms:created>
  <dcterms:modified xsi:type="dcterms:W3CDTF">2025-12-03T04:27:00Z</dcterms:modified>
</cp:coreProperties>
</file>